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F506" w14:textId="77777777" w:rsidR="00745624" w:rsidRDefault="008E7C48" w:rsidP="00745624">
      <w:r>
        <w:rPr>
          <w:noProof/>
        </w:rPr>
        <w:pict w14:anchorId="0F8A1B14">
          <v:rect id="_x0000_i1025" alt="" style="width:468pt;height:.05pt;mso-width-percent:0;mso-height-percent:0;mso-width-percent:0;mso-height-percent:0" o:hralign="center" o:hrstd="t" o:hr="t" fillcolor="#a0a0a0" stroked="f"/>
        </w:pict>
      </w:r>
      <w:r w:rsidR="009B47F7" w:rsidRPr="009B47F7">
        <w:rPr>
          <w:b/>
          <w:bCs/>
          <w:color w:val="000000" w:themeColor="text1"/>
          <w:sz w:val="28"/>
          <w:szCs w:val="28"/>
          <w:u w:val="single"/>
        </w:rPr>
        <w:t>SOCIAL MEDIA POSTS</w:t>
      </w:r>
    </w:p>
    <w:p w14:paraId="7F094787" w14:textId="77777777" w:rsidR="00962023" w:rsidRDefault="00962023" w:rsidP="004931FB">
      <w:pPr>
        <w:rPr>
          <w:b/>
          <w:bCs/>
          <w:color w:val="000000" w:themeColor="text1"/>
        </w:rPr>
      </w:pPr>
      <w:r w:rsidRPr="00962023">
        <w:rPr>
          <w:b/>
          <w:bCs/>
          <w:color w:val="000000" w:themeColor="text1"/>
        </w:rPr>
        <w:t>Organic Post Image Opt. 1: </w:t>
      </w:r>
    </w:p>
    <w:p w14:paraId="77254777" w14:textId="2799A3A8" w:rsidR="00174D1E" w:rsidRDefault="00CA3E52" w:rsidP="004931FB">
      <w:pPr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 wp14:anchorId="4C2821C6" wp14:editId="5BD80F62">
            <wp:extent cx="1297577" cy="1297577"/>
            <wp:effectExtent l="0" t="0" r="0" b="0"/>
            <wp:docPr id="119789389" name="Picture 3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89389" name="Picture 3" descr="A person holding a credit car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28" cy="131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 w:themeColor="text1"/>
        </w:rPr>
        <w:drawing>
          <wp:inline distT="0" distB="0" distL="0" distR="0" wp14:anchorId="2F86ADD9" wp14:editId="61502CEB">
            <wp:extent cx="1297577" cy="1297577"/>
            <wp:effectExtent l="0" t="0" r="0" b="0"/>
            <wp:docPr id="587058468" name="Picture 1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58468" name="Picture 1" descr="A person holding a credit card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3" cy="1306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 w:themeColor="text1"/>
        </w:rPr>
        <w:drawing>
          <wp:inline distT="0" distB="0" distL="0" distR="0" wp14:anchorId="68FAC9C6" wp14:editId="5256A6F7">
            <wp:extent cx="1297577" cy="1297577"/>
            <wp:effectExtent l="0" t="0" r="0" b="0"/>
            <wp:docPr id="124954508" name="Picture 2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54508" name="Picture 2" descr="A person holding a credit card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329" cy="132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F79F1" w14:textId="66AB6F1A" w:rsidR="00962023" w:rsidRDefault="009D2070" w:rsidP="004931FB">
      <w:pPr>
        <w:rPr>
          <w:b/>
          <w:bCs/>
          <w:color w:val="000000" w:themeColor="text1"/>
        </w:rPr>
      </w:pPr>
      <w:r w:rsidRPr="009D2070">
        <w:rPr>
          <w:b/>
          <w:bCs/>
          <w:color w:val="000000" w:themeColor="text1"/>
        </w:rPr>
        <w:t>Paid Post Image Opt. 1: </w:t>
      </w:r>
    </w:p>
    <w:p w14:paraId="61A0A5BA" w14:textId="100B4E85" w:rsidR="004931FB" w:rsidRDefault="00C82076" w:rsidP="004931FB">
      <w:pPr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 wp14:anchorId="1CCFFE9D" wp14:editId="14DCD703">
            <wp:extent cx="1675362" cy="879565"/>
            <wp:effectExtent l="0" t="0" r="1270" b="0"/>
            <wp:docPr id="839451513" name="Picture 5" descr="A person looking up to her si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451513" name="Picture 5" descr="A person looking up to her sid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235" cy="89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 w:themeColor="text1"/>
        </w:rPr>
        <w:drawing>
          <wp:inline distT="0" distB="0" distL="0" distR="0" wp14:anchorId="44864DB9" wp14:editId="4C452D04">
            <wp:extent cx="1675362" cy="879565"/>
            <wp:effectExtent l="0" t="0" r="1270" b="0"/>
            <wp:docPr id="251167332" name="Picture 4" descr="A person smiling with her hands on her hip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167332" name="Picture 4" descr="A person smiling with her hands on her hips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109" cy="896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 w:themeColor="text1"/>
        </w:rPr>
        <w:drawing>
          <wp:inline distT="0" distB="0" distL="0" distR="0" wp14:anchorId="1CCF0648" wp14:editId="098B9E51">
            <wp:extent cx="1675364" cy="879566"/>
            <wp:effectExtent l="0" t="0" r="1270" b="0"/>
            <wp:docPr id="960813056" name="Picture 6" descr="A person smiling with her hands on her hip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813056" name="Picture 6" descr="A person smiling with her hands on her hips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551" cy="89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CFEB8" w14:textId="4504BBAD" w:rsidR="004931FB" w:rsidRDefault="00721997" w:rsidP="004931FB">
      <w:r>
        <w:rPr>
          <w:b/>
          <w:bCs/>
          <w:color w:val="000000" w:themeColor="text1"/>
        </w:rPr>
        <w:t xml:space="preserve">SM </w:t>
      </w:r>
      <w:r w:rsidR="006211B8">
        <w:rPr>
          <w:b/>
          <w:bCs/>
          <w:color w:val="000000" w:themeColor="text1"/>
        </w:rPr>
        <w:t>Caption 1:</w:t>
      </w:r>
    </w:p>
    <w:p w14:paraId="12D6A5EE" w14:textId="77777777" w:rsidR="00BC2516" w:rsidRDefault="006E301C" w:rsidP="004931FB">
      <w:r>
        <w:rPr>
          <w:color w:val="000000" w:themeColor="text1"/>
        </w:rPr>
        <w:t>What’s</w:t>
      </w:r>
      <w:r w:rsidR="006D30B5" w:rsidRPr="006D30B5">
        <w:rPr>
          <w:color w:val="000000" w:themeColor="text1"/>
        </w:rPr>
        <w:t xml:space="preserve"> the beauty of </w:t>
      </w:r>
      <w:r w:rsidR="00E716C5">
        <w:rPr>
          <w:color w:val="000000" w:themeColor="text1"/>
        </w:rPr>
        <w:t>CareCredit</w:t>
      </w:r>
      <w:r>
        <w:rPr>
          <w:color w:val="000000" w:themeColor="text1"/>
        </w:rPr>
        <w:t xml:space="preserve">? </w:t>
      </w:r>
      <w:r w:rsidR="001265DA">
        <w:rPr>
          <w:color w:val="000000" w:themeColor="text1"/>
        </w:rPr>
        <w:t xml:space="preserve">It’s </w:t>
      </w:r>
      <w:r w:rsidR="00B70232">
        <w:rPr>
          <w:color w:val="000000" w:themeColor="text1"/>
        </w:rPr>
        <w:t>a</w:t>
      </w:r>
      <w:r w:rsidR="001265DA">
        <w:rPr>
          <w:color w:val="000000" w:themeColor="text1"/>
        </w:rPr>
        <w:t xml:space="preserve"> trusted financial solution </w:t>
      </w:r>
      <w:r w:rsidR="008C25C9">
        <w:rPr>
          <w:color w:val="000000" w:themeColor="text1"/>
        </w:rPr>
        <w:t>for</w:t>
      </w:r>
      <w:r w:rsidR="002427E2">
        <w:rPr>
          <w:color w:val="000000" w:themeColor="text1"/>
        </w:rPr>
        <w:t xml:space="preserve"> </w:t>
      </w:r>
      <w:r w:rsidR="008C25C9">
        <w:rPr>
          <w:color w:val="000000" w:themeColor="text1"/>
        </w:rPr>
        <w:t xml:space="preserve">your </w:t>
      </w:r>
      <w:r w:rsidR="005E0874">
        <w:rPr>
          <w:color w:val="000000" w:themeColor="text1"/>
        </w:rPr>
        <w:t>health</w:t>
      </w:r>
      <w:r w:rsidR="00107246">
        <w:rPr>
          <w:color w:val="000000" w:themeColor="text1"/>
        </w:rPr>
        <w:t xml:space="preserve">, </w:t>
      </w:r>
      <w:r w:rsidR="008C25C9">
        <w:rPr>
          <w:color w:val="000000" w:themeColor="text1"/>
        </w:rPr>
        <w:t>wellness</w:t>
      </w:r>
      <w:r w:rsidR="00107246">
        <w:rPr>
          <w:color w:val="000000" w:themeColor="text1"/>
        </w:rPr>
        <w:t xml:space="preserve"> and beauty</w:t>
      </w:r>
      <w:r w:rsidR="008C25C9">
        <w:rPr>
          <w:color w:val="000000" w:themeColor="text1"/>
        </w:rPr>
        <w:t xml:space="preserve"> wants and needs. </w:t>
      </w:r>
      <w:r w:rsidR="00AB2404">
        <w:rPr>
          <w:color w:val="000000" w:themeColor="text1"/>
        </w:rPr>
        <w:t xml:space="preserve">Schedule an appointment </w:t>
      </w:r>
      <w:r w:rsidR="001E72E9">
        <w:rPr>
          <w:color w:val="000000" w:themeColor="text1"/>
        </w:rPr>
        <w:t>today</w:t>
      </w:r>
      <w:r w:rsidR="00137069">
        <w:rPr>
          <w:color w:val="000000" w:themeColor="text1"/>
        </w:rPr>
        <w:t xml:space="preserve"> </w:t>
      </w:r>
      <w:r w:rsidR="001E72E9">
        <w:rPr>
          <w:color w:val="000000" w:themeColor="text1"/>
        </w:rPr>
        <w:t xml:space="preserve">and don’t forget to ask us </w:t>
      </w:r>
      <w:r w:rsidR="00E94EE9">
        <w:rPr>
          <w:color w:val="000000" w:themeColor="text1"/>
        </w:rPr>
        <w:t xml:space="preserve">how the CareCredit </w:t>
      </w:r>
      <w:r w:rsidR="00E94EE9" w:rsidRPr="001228D7">
        <w:rPr>
          <w:color w:val="000000" w:themeColor="text1"/>
        </w:rPr>
        <w:t>health</w:t>
      </w:r>
      <w:r w:rsidR="00636A90">
        <w:rPr>
          <w:color w:val="000000" w:themeColor="text1"/>
        </w:rPr>
        <w:t xml:space="preserve"> </w:t>
      </w:r>
      <w:r w:rsidR="00E94EE9" w:rsidRPr="001228D7">
        <w:rPr>
          <w:color w:val="000000" w:themeColor="text1"/>
        </w:rPr>
        <w:t>and beauty credit card</w:t>
      </w:r>
      <w:r w:rsidR="00E94EE9">
        <w:rPr>
          <w:color w:val="000000" w:themeColor="text1"/>
        </w:rPr>
        <w:t xml:space="preserve"> can help you pay </w:t>
      </w:r>
      <w:r w:rsidR="00A13F9F">
        <w:rPr>
          <w:color w:val="000000" w:themeColor="text1"/>
        </w:rPr>
        <w:t xml:space="preserve">for care </w:t>
      </w:r>
      <w:r w:rsidR="00E94EE9">
        <w:rPr>
          <w:color w:val="000000" w:themeColor="text1"/>
        </w:rPr>
        <w:t>over time</w:t>
      </w:r>
      <w:r w:rsidR="00110978">
        <w:rPr>
          <w:color w:val="000000" w:themeColor="text1"/>
        </w:rPr>
        <w:t>.</w:t>
      </w:r>
    </w:p>
    <w:p w14:paraId="53803A58" w14:textId="77777777" w:rsidR="009D2070" w:rsidRPr="009D2070" w:rsidRDefault="009D2070" w:rsidP="009D2070">
      <w:r w:rsidRPr="009D2070">
        <w:rPr>
          <w:b/>
          <w:bCs/>
        </w:rPr>
        <w:t xml:space="preserve">Paid Ad CTA: </w:t>
      </w:r>
      <w:r w:rsidRPr="009D2070">
        <w:t>Click to see if you prequalify, apply and pay. </w:t>
      </w:r>
    </w:p>
    <w:p w14:paraId="794B33B5" w14:textId="77777777" w:rsidR="009D2070" w:rsidRPr="009D2070" w:rsidRDefault="009D2070" w:rsidP="009D2070">
      <w:r w:rsidRPr="009D2070">
        <w:t> </w:t>
      </w:r>
    </w:p>
    <w:p w14:paraId="0A197A22" w14:textId="77777777" w:rsidR="00BC2516" w:rsidRDefault="00BC2516">
      <w:r>
        <w:br w:type="page"/>
      </w:r>
    </w:p>
    <w:p w14:paraId="3502A56B" w14:textId="77777777" w:rsidR="00081019" w:rsidRDefault="00081019" w:rsidP="004931FB">
      <w:pPr>
        <w:rPr>
          <w:b/>
          <w:bCs/>
          <w:color w:val="000000" w:themeColor="text1"/>
        </w:rPr>
      </w:pPr>
      <w:r w:rsidRPr="00081019">
        <w:rPr>
          <w:b/>
          <w:bCs/>
          <w:color w:val="000000" w:themeColor="text1"/>
        </w:rPr>
        <w:lastRenderedPageBreak/>
        <w:t>Organic Post Image Opt. 2: </w:t>
      </w:r>
    </w:p>
    <w:p w14:paraId="3544B740" w14:textId="017AA6EF" w:rsidR="00081019" w:rsidRPr="00081019" w:rsidRDefault="00EC75FB" w:rsidP="00081019">
      <w:r>
        <w:rPr>
          <w:noProof/>
        </w:rPr>
        <w:drawing>
          <wp:inline distT="0" distB="0" distL="0" distR="0" wp14:anchorId="288F345E" wp14:editId="55C88ABF">
            <wp:extent cx="1306286" cy="1306286"/>
            <wp:effectExtent l="0" t="0" r="1905" b="1905"/>
            <wp:docPr id="652546940" name="Picture 7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546940" name="Picture 7" descr="A person holding a credit card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077" cy="132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1225CE" wp14:editId="6CA374E6">
            <wp:extent cx="1306285" cy="1306285"/>
            <wp:effectExtent l="0" t="0" r="1905" b="1905"/>
            <wp:docPr id="297277394" name="Picture 8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77394" name="Picture 8" descr="A person holding a credit card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012" cy="132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62CBDB" wp14:editId="5CBA2828">
            <wp:extent cx="1314450" cy="1314450"/>
            <wp:effectExtent l="0" t="0" r="6350" b="6350"/>
            <wp:docPr id="1269860911" name="Picture 9" descr="A person holding a credit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860911" name="Picture 9" descr="A person holding a credit card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706" cy="132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37317" w14:textId="63F2825D" w:rsidR="00081019" w:rsidRDefault="00081019" w:rsidP="004931FB">
      <w:r w:rsidRPr="00081019">
        <w:rPr>
          <w:b/>
          <w:bCs/>
        </w:rPr>
        <w:t>Paid Post Image Opt. 2:</w:t>
      </w:r>
      <w:r w:rsidRPr="00081019">
        <w:t> </w:t>
      </w:r>
    </w:p>
    <w:p w14:paraId="447B2372" w14:textId="3F789022" w:rsidR="00007E5F" w:rsidRPr="009230D6" w:rsidRDefault="009230D6" w:rsidP="009230D6">
      <w:r>
        <w:rPr>
          <w:noProof/>
        </w:rPr>
        <w:drawing>
          <wp:inline distT="0" distB="0" distL="0" distR="0" wp14:anchorId="126B01DF" wp14:editId="6F80D5F5">
            <wp:extent cx="1820091" cy="955548"/>
            <wp:effectExtent l="0" t="0" r="0" b="0"/>
            <wp:docPr id="1103335947" name="Picture 11" descr="A person looking up to the si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35947" name="Picture 11" descr="A person looking up to the side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880" cy="96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4401DA" wp14:editId="7941E1D0">
            <wp:extent cx="1812290" cy="951453"/>
            <wp:effectExtent l="0" t="0" r="3810" b="1270"/>
            <wp:docPr id="1753098165" name="Picture 10" descr="A person smiling with her hands on her hip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098165" name="Picture 10" descr="A person smiling with her hands on her hips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06" cy="97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5B16DA" wp14:editId="0019CFB4">
            <wp:extent cx="1812290" cy="951452"/>
            <wp:effectExtent l="0" t="0" r="3810" b="1270"/>
            <wp:docPr id="298596886" name="Picture 12" descr="A person smiling with her hands on her hip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596886" name="Picture 12" descr="A person smiling with her hands on her hips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884" cy="97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71819" w14:textId="67A1C7CE" w:rsidR="006211B8" w:rsidRPr="006211B8" w:rsidRDefault="00721997" w:rsidP="009663BC">
      <w:pPr>
        <w:keepNext/>
        <w:spacing w:after="0"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SM </w:t>
      </w:r>
      <w:r w:rsidR="006211B8">
        <w:rPr>
          <w:b/>
          <w:bCs/>
          <w:color w:val="000000" w:themeColor="text1"/>
        </w:rPr>
        <w:t>Caption 2:</w:t>
      </w:r>
    </w:p>
    <w:p w14:paraId="465A1E3C" w14:textId="47F4D3E6" w:rsidR="006211B8" w:rsidRDefault="0076463B" w:rsidP="001C7C4F">
      <w:pPr>
        <w:keepNext/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t xml:space="preserve">Did you know we accept </w:t>
      </w:r>
      <w:r w:rsidR="00B70232">
        <w:rPr>
          <w:color w:val="000000" w:themeColor="text1"/>
        </w:rPr>
        <w:t xml:space="preserve">the </w:t>
      </w:r>
      <w:r>
        <w:rPr>
          <w:color w:val="000000" w:themeColor="text1"/>
        </w:rPr>
        <w:t>CareCredit</w:t>
      </w:r>
      <w:r w:rsidR="00B70232">
        <w:rPr>
          <w:color w:val="000000" w:themeColor="text1"/>
        </w:rPr>
        <w:t xml:space="preserve"> health, wellness and </w:t>
      </w:r>
      <w:r w:rsidR="00B70232" w:rsidRPr="00E955A3">
        <w:rPr>
          <w:color w:val="000000" w:themeColor="text1"/>
        </w:rPr>
        <w:t>beauty</w:t>
      </w:r>
      <w:r w:rsidR="00B70232">
        <w:rPr>
          <w:color w:val="000000" w:themeColor="text1"/>
        </w:rPr>
        <w:t xml:space="preserve"> credit card</w:t>
      </w:r>
      <w:r>
        <w:rPr>
          <w:color w:val="000000" w:themeColor="text1"/>
        </w:rPr>
        <w:t xml:space="preserve">? </w:t>
      </w:r>
      <w:r w:rsidR="002D452E">
        <w:rPr>
          <w:color w:val="000000" w:themeColor="text1"/>
        </w:rPr>
        <w:t>It</w:t>
      </w:r>
      <w:r w:rsidR="005E41A3">
        <w:rPr>
          <w:color w:val="000000" w:themeColor="text1"/>
        </w:rPr>
        <w:t xml:space="preserve"> goes </w:t>
      </w:r>
      <w:r w:rsidR="006211B8">
        <w:rPr>
          <w:color w:val="000000" w:themeColor="text1"/>
        </w:rPr>
        <w:t>above and beyond for</w:t>
      </w:r>
      <w:r w:rsidR="002427E2">
        <w:rPr>
          <w:color w:val="000000" w:themeColor="text1"/>
        </w:rPr>
        <w:t xml:space="preserve"> </w:t>
      </w:r>
      <w:r w:rsidR="006211B8">
        <w:rPr>
          <w:color w:val="000000" w:themeColor="text1"/>
        </w:rPr>
        <w:t>your</w:t>
      </w:r>
      <w:r w:rsidR="000B776C">
        <w:rPr>
          <w:color w:val="000000" w:themeColor="text1"/>
        </w:rPr>
        <w:t xml:space="preserve"> cosmeti</w:t>
      </w:r>
      <w:r w:rsidR="00235A79">
        <w:rPr>
          <w:color w:val="000000" w:themeColor="text1"/>
        </w:rPr>
        <w:t xml:space="preserve">c </w:t>
      </w:r>
      <w:r w:rsidR="006211B8">
        <w:rPr>
          <w:color w:val="000000" w:themeColor="text1"/>
        </w:rPr>
        <w:t>wants and needs</w:t>
      </w:r>
      <w:r w:rsidR="00FA6E45">
        <w:rPr>
          <w:color w:val="000000" w:themeColor="text1"/>
        </w:rPr>
        <w:t xml:space="preserve">—so </w:t>
      </w:r>
      <w:r w:rsidR="00B157D5">
        <w:rPr>
          <w:color w:val="000000" w:themeColor="text1"/>
        </w:rPr>
        <w:t>you can focus on care a</w:t>
      </w:r>
      <w:r w:rsidR="00885271">
        <w:rPr>
          <w:color w:val="000000" w:themeColor="text1"/>
        </w:rPr>
        <w:t xml:space="preserve">nd not cost. </w:t>
      </w:r>
      <w:r w:rsidR="0037495E">
        <w:rPr>
          <w:color w:val="000000" w:themeColor="text1"/>
        </w:rPr>
        <w:t xml:space="preserve">Call us </w:t>
      </w:r>
      <w:r w:rsidR="00176949">
        <w:rPr>
          <w:color w:val="000000" w:themeColor="text1"/>
        </w:rPr>
        <w:t xml:space="preserve">today and </w:t>
      </w:r>
      <w:r w:rsidR="0037495E">
        <w:rPr>
          <w:color w:val="000000" w:themeColor="text1"/>
        </w:rPr>
        <w:t xml:space="preserve">see how </w:t>
      </w:r>
      <w:r w:rsidR="00176949">
        <w:rPr>
          <w:color w:val="000000" w:themeColor="text1"/>
        </w:rPr>
        <w:t>CareCredit’s flexible financing</w:t>
      </w:r>
      <w:r w:rsidR="0037495E">
        <w:rPr>
          <w:color w:val="000000" w:themeColor="text1"/>
        </w:rPr>
        <w:t xml:space="preserve"> can help you pay for </w:t>
      </w:r>
      <w:r w:rsidR="00BA37F0">
        <w:rPr>
          <w:color w:val="000000" w:themeColor="text1"/>
        </w:rPr>
        <w:t>our products and services</w:t>
      </w:r>
      <w:r w:rsidR="00564F25">
        <w:rPr>
          <w:color w:val="000000" w:themeColor="text1"/>
        </w:rPr>
        <w:t>.</w:t>
      </w:r>
    </w:p>
    <w:p w14:paraId="58293AD8" w14:textId="77777777" w:rsidR="00B736A4" w:rsidRDefault="00B736A4" w:rsidP="001C7C4F">
      <w:pPr>
        <w:keepNext/>
        <w:spacing w:after="0" w:line="276" w:lineRule="auto"/>
        <w:rPr>
          <w:color w:val="000000" w:themeColor="text1"/>
        </w:rPr>
      </w:pPr>
    </w:p>
    <w:p w14:paraId="1E43132B" w14:textId="1E950E06" w:rsidR="00B736A4" w:rsidRPr="001C7C4F" w:rsidRDefault="00B736A4" w:rsidP="001C7C4F">
      <w:pPr>
        <w:keepNext/>
        <w:spacing w:after="0" w:line="276" w:lineRule="auto"/>
        <w:rPr>
          <w:color w:val="000000" w:themeColor="text1"/>
        </w:rPr>
      </w:pPr>
      <w:r w:rsidRPr="00B736A4">
        <w:rPr>
          <w:b/>
          <w:bCs/>
          <w:color w:val="000000" w:themeColor="text1"/>
        </w:rPr>
        <w:t xml:space="preserve">Paid Ad CTA: </w:t>
      </w:r>
      <w:r w:rsidRPr="00B736A4">
        <w:rPr>
          <w:color w:val="000000" w:themeColor="text1"/>
        </w:rPr>
        <w:t>Click to see if you prequalify, apply and pay. </w:t>
      </w:r>
    </w:p>
    <w:sectPr w:rsidR="00B736A4" w:rsidRPr="001C7C4F" w:rsidSect="004F5441">
      <w:footerReference w:type="even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A53C" w14:textId="77777777" w:rsidR="00883DDE" w:rsidRDefault="00883DDE" w:rsidP="00041FDC">
      <w:pPr>
        <w:spacing w:after="0" w:line="240" w:lineRule="auto"/>
      </w:pPr>
      <w:r>
        <w:separator/>
      </w:r>
    </w:p>
  </w:endnote>
  <w:endnote w:type="continuationSeparator" w:id="0">
    <w:p w14:paraId="31FCAE0F" w14:textId="77777777" w:rsidR="00883DDE" w:rsidRDefault="00883DDE" w:rsidP="00041FDC">
      <w:pPr>
        <w:spacing w:after="0" w:line="240" w:lineRule="auto"/>
      </w:pPr>
      <w:r>
        <w:continuationSeparator/>
      </w:r>
    </w:p>
  </w:endnote>
  <w:endnote w:type="continuationNotice" w:id="1">
    <w:p w14:paraId="4A97C1E4" w14:textId="77777777" w:rsidR="00883DDE" w:rsidRDefault="00883D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799267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05BCC5" w14:textId="77777777" w:rsidR="00041FDC" w:rsidRDefault="00041FD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75E9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278EDC" w14:textId="77777777" w:rsidR="00041FDC" w:rsidRDefault="00041FDC" w:rsidP="00041FDC">
    <w:pPr>
      <w:pStyle w:val="Footer"/>
      <w:ind w:right="360"/>
    </w:pPr>
  </w:p>
  <w:p w14:paraId="53A057BA" w14:textId="77777777" w:rsidR="006969D1" w:rsidRDefault="006969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9684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017760" w14:textId="77777777" w:rsidR="00041FDC" w:rsidRDefault="00041FD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747116" w14:textId="77777777" w:rsidR="006969D1" w:rsidRDefault="006969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C7433" w14:textId="77777777" w:rsidR="00883DDE" w:rsidRDefault="00883DDE" w:rsidP="00041FDC">
      <w:pPr>
        <w:spacing w:after="0" w:line="240" w:lineRule="auto"/>
      </w:pPr>
      <w:r>
        <w:separator/>
      </w:r>
    </w:p>
  </w:footnote>
  <w:footnote w:type="continuationSeparator" w:id="0">
    <w:p w14:paraId="3943E50E" w14:textId="77777777" w:rsidR="00883DDE" w:rsidRDefault="00883DDE" w:rsidP="00041FDC">
      <w:pPr>
        <w:spacing w:after="0" w:line="240" w:lineRule="auto"/>
      </w:pPr>
      <w:r>
        <w:continuationSeparator/>
      </w:r>
    </w:p>
  </w:footnote>
  <w:footnote w:type="continuationNotice" w:id="1">
    <w:p w14:paraId="170A025F" w14:textId="77777777" w:rsidR="00883DDE" w:rsidRDefault="00883D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2578"/>
    <w:multiLevelType w:val="hybridMultilevel"/>
    <w:tmpl w:val="4738A85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1FE5"/>
    <w:multiLevelType w:val="multilevel"/>
    <w:tmpl w:val="B5C6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A4F3F"/>
    <w:multiLevelType w:val="multilevel"/>
    <w:tmpl w:val="D8FE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6C5588"/>
    <w:multiLevelType w:val="hybridMultilevel"/>
    <w:tmpl w:val="48DED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363B3"/>
    <w:multiLevelType w:val="hybridMultilevel"/>
    <w:tmpl w:val="D82811C2"/>
    <w:lvl w:ilvl="0" w:tplc="F05C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004E9"/>
    <w:multiLevelType w:val="hybridMultilevel"/>
    <w:tmpl w:val="0CB4A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37242"/>
    <w:multiLevelType w:val="hybridMultilevel"/>
    <w:tmpl w:val="52B08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27216"/>
    <w:multiLevelType w:val="hybridMultilevel"/>
    <w:tmpl w:val="1C4CCE50"/>
    <w:lvl w:ilvl="0" w:tplc="634AA4FE">
      <w:numFmt w:val="bullet"/>
      <w:lvlText w:val="-"/>
      <w:lvlJc w:val="left"/>
      <w:pPr>
        <w:ind w:left="995" w:hanging="135"/>
      </w:pPr>
      <w:rPr>
        <w:rFonts w:ascii="Arial" w:eastAsia="Arial" w:hAnsi="Arial" w:cs="Arial" w:hint="default"/>
        <w:w w:val="100"/>
        <w:sz w:val="22"/>
        <w:szCs w:val="22"/>
      </w:rPr>
    </w:lvl>
    <w:lvl w:ilvl="1" w:tplc="2510598A">
      <w:numFmt w:val="bullet"/>
      <w:lvlText w:val="•"/>
      <w:lvlJc w:val="left"/>
      <w:pPr>
        <w:ind w:left="1932" w:hanging="135"/>
      </w:pPr>
      <w:rPr>
        <w:rFonts w:hint="default"/>
      </w:rPr>
    </w:lvl>
    <w:lvl w:ilvl="2" w:tplc="72AE13DC">
      <w:numFmt w:val="bullet"/>
      <w:lvlText w:val="•"/>
      <w:lvlJc w:val="left"/>
      <w:pPr>
        <w:ind w:left="2864" w:hanging="135"/>
      </w:pPr>
      <w:rPr>
        <w:rFonts w:hint="default"/>
      </w:rPr>
    </w:lvl>
    <w:lvl w:ilvl="3" w:tplc="2DC2C494">
      <w:numFmt w:val="bullet"/>
      <w:lvlText w:val="•"/>
      <w:lvlJc w:val="left"/>
      <w:pPr>
        <w:ind w:left="3796" w:hanging="135"/>
      </w:pPr>
      <w:rPr>
        <w:rFonts w:hint="default"/>
      </w:rPr>
    </w:lvl>
    <w:lvl w:ilvl="4" w:tplc="F3DE14EC">
      <w:numFmt w:val="bullet"/>
      <w:lvlText w:val="•"/>
      <w:lvlJc w:val="left"/>
      <w:pPr>
        <w:ind w:left="4728" w:hanging="135"/>
      </w:pPr>
      <w:rPr>
        <w:rFonts w:hint="default"/>
      </w:rPr>
    </w:lvl>
    <w:lvl w:ilvl="5" w:tplc="2814EC4E">
      <w:numFmt w:val="bullet"/>
      <w:lvlText w:val="•"/>
      <w:lvlJc w:val="left"/>
      <w:pPr>
        <w:ind w:left="5660" w:hanging="135"/>
      </w:pPr>
      <w:rPr>
        <w:rFonts w:hint="default"/>
      </w:rPr>
    </w:lvl>
    <w:lvl w:ilvl="6" w:tplc="F782F5F8">
      <w:numFmt w:val="bullet"/>
      <w:lvlText w:val="•"/>
      <w:lvlJc w:val="left"/>
      <w:pPr>
        <w:ind w:left="6592" w:hanging="135"/>
      </w:pPr>
      <w:rPr>
        <w:rFonts w:hint="default"/>
      </w:rPr>
    </w:lvl>
    <w:lvl w:ilvl="7" w:tplc="B9B4DA5E">
      <w:numFmt w:val="bullet"/>
      <w:lvlText w:val="•"/>
      <w:lvlJc w:val="left"/>
      <w:pPr>
        <w:ind w:left="7524" w:hanging="135"/>
      </w:pPr>
      <w:rPr>
        <w:rFonts w:hint="default"/>
      </w:rPr>
    </w:lvl>
    <w:lvl w:ilvl="8" w:tplc="D74631B6">
      <w:numFmt w:val="bullet"/>
      <w:lvlText w:val="•"/>
      <w:lvlJc w:val="left"/>
      <w:pPr>
        <w:ind w:left="8456" w:hanging="135"/>
      </w:pPr>
      <w:rPr>
        <w:rFonts w:hint="default"/>
      </w:rPr>
    </w:lvl>
  </w:abstractNum>
  <w:num w:numId="1" w16cid:durableId="220990606">
    <w:abstractNumId w:val="7"/>
  </w:num>
  <w:num w:numId="2" w16cid:durableId="1396244845">
    <w:abstractNumId w:val="1"/>
  </w:num>
  <w:num w:numId="3" w16cid:durableId="633825866">
    <w:abstractNumId w:val="2"/>
  </w:num>
  <w:num w:numId="4" w16cid:durableId="1598948633">
    <w:abstractNumId w:val="3"/>
  </w:num>
  <w:num w:numId="5" w16cid:durableId="1345671527">
    <w:abstractNumId w:val="5"/>
  </w:num>
  <w:num w:numId="6" w16cid:durableId="165483849">
    <w:abstractNumId w:val="4"/>
  </w:num>
  <w:num w:numId="7" w16cid:durableId="455560640">
    <w:abstractNumId w:val="0"/>
  </w:num>
  <w:num w:numId="8" w16cid:durableId="393090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4C7"/>
    <w:rsid w:val="00007E5F"/>
    <w:rsid w:val="00013A3A"/>
    <w:rsid w:val="00015B5E"/>
    <w:rsid w:val="00020B4B"/>
    <w:rsid w:val="000219F0"/>
    <w:rsid w:val="00025F0F"/>
    <w:rsid w:val="00032563"/>
    <w:rsid w:val="00035D02"/>
    <w:rsid w:val="00036045"/>
    <w:rsid w:val="00036F8C"/>
    <w:rsid w:val="00041FDC"/>
    <w:rsid w:val="00043BFF"/>
    <w:rsid w:val="00046611"/>
    <w:rsid w:val="00052244"/>
    <w:rsid w:val="00055A9E"/>
    <w:rsid w:val="00057EE9"/>
    <w:rsid w:val="0006100B"/>
    <w:rsid w:val="00067ABE"/>
    <w:rsid w:val="000768FF"/>
    <w:rsid w:val="00081019"/>
    <w:rsid w:val="000909AC"/>
    <w:rsid w:val="000915A5"/>
    <w:rsid w:val="00094244"/>
    <w:rsid w:val="000B776C"/>
    <w:rsid w:val="000C3134"/>
    <w:rsid w:val="000D34B0"/>
    <w:rsid w:val="000D395A"/>
    <w:rsid w:val="000F395E"/>
    <w:rsid w:val="000F6F8C"/>
    <w:rsid w:val="00107246"/>
    <w:rsid w:val="001107F2"/>
    <w:rsid w:val="00110978"/>
    <w:rsid w:val="00110F09"/>
    <w:rsid w:val="00115F90"/>
    <w:rsid w:val="00120729"/>
    <w:rsid w:val="00120F12"/>
    <w:rsid w:val="0012226E"/>
    <w:rsid w:val="001228D7"/>
    <w:rsid w:val="00123235"/>
    <w:rsid w:val="00124960"/>
    <w:rsid w:val="00125C2E"/>
    <w:rsid w:val="001265DA"/>
    <w:rsid w:val="0013131F"/>
    <w:rsid w:val="00134116"/>
    <w:rsid w:val="00135C93"/>
    <w:rsid w:val="00135EA9"/>
    <w:rsid w:val="00137069"/>
    <w:rsid w:val="001447E9"/>
    <w:rsid w:val="00162217"/>
    <w:rsid w:val="00162767"/>
    <w:rsid w:val="001642AD"/>
    <w:rsid w:val="001703EF"/>
    <w:rsid w:val="0017249A"/>
    <w:rsid w:val="00172EB2"/>
    <w:rsid w:val="00174D1E"/>
    <w:rsid w:val="00176949"/>
    <w:rsid w:val="00182164"/>
    <w:rsid w:val="001851A5"/>
    <w:rsid w:val="00194519"/>
    <w:rsid w:val="00197071"/>
    <w:rsid w:val="001B5452"/>
    <w:rsid w:val="001C2114"/>
    <w:rsid w:val="001C5E40"/>
    <w:rsid w:val="001C7C4F"/>
    <w:rsid w:val="001E142D"/>
    <w:rsid w:val="001E72E9"/>
    <w:rsid w:val="001F239B"/>
    <w:rsid w:val="001F6970"/>
    <w:rsid w:val="0021458F"/>
    <w:rsid w:val="0023093D"/>
    <w:rsid w:val="00235A79"/>
    <w:rsid w:val="002427E2"/>
    <w:rsid w:val="002467F4"/>
    <w:rsid w:val="00250AF9"/>
    <w:rsid w:val="00260F68"/>
    <w:rsid w:val="00265071"/>
    <w:rsid w:val="00267EB6"/>
    <w:rsid w:val="00273DB9"/>
    <w:rsid w:val="002856DA"/>
    <w:rsid w:val="002A3B05"/>
    <w:rsid w:val="002B31D3"/>
    <w:rsid w:val="002B67AD"/>
    <w:rsid w:val="002C3734"/>
    <w:rsid w:val="002D36C0"/>
    <w:rsid w:val="002D452E"/>
    <w:rsid w:val="002D456E"/>
    <w:rsid w:val="002E136E"/>
    <w:rsid w:val="002E19B0"/>
    <w:rsid w:val="002E48E2"/>
    <w:rsid w:val="002E5D8F"/>
    <w:rsid w:val="002E6287"/>
    <w:rsid w:val="002F791B"/>
    <w:rsid w:val="00301992"/>
    <w:rsid w:val="00306014"/>
    <w:rsid w:val="00323F51"/>
    <w:rsid w:val="003262D8"/>
    <w:rsid w:val="00331A67"/>
    <w:rsid w:val="00332AFB"/>
    <w:rsid w:val="00333838"/>
    <w:rsid w:val="0034169C"/>
    <w:rsid w:val="00351DB5"/>
    <w:rsid w:val="00351E52"/>
    <w:rsid w:val="003534E3"/>
    <w:rsid w:val="00355134"/>
    <w:rsid w:val="0036350D"/>
    <w:rsid w:val="00366855"/>
    <w:rsid w:val="00370921"/>
    <w:rsid w:val="0037495E"/>
    <w:rsid w:val="00375E99"/>
    <w:rsid w:val="003837E8"/>
    <w:rsid w:val="003958CB"/>
    <w:rsid w:val="003B2B5B"/>
    <w:rsid w:val="003C76A5"/>
    <w:rsid w:val="003D7298"/>
    <w:rsid w:val="003D749E"/>
    <w:rsid w:val="003E2C6F"/>
    <w:rsid w:val="003E4923"/>
    <w:rsid w:val="003F3061"/>
    <w:rsid w:val="00402C53"/>
    <w:rsid w:val="004033E0"/>
    <w:rsid w:val="00403882"/>
    <w:rsid w:val="00405A87"/>
    <w:rsid w:val="0040685E"/>
    <w:rsid w:val="00417D3E"/>
    <w:rsid w:val="00425352"/>
    <w:rsid w:val="00446845"/>
    <w:rsid w:val="00453437"/>
    <w:rsid w:val="00456C64"/>
    <w:rsid w:val="0046080F"/>
    <w:rsid w:val="0046539C"/>
    <w:rsid w:val="00466857"/>
    <w:rsid w:val="0047354E"/>
    <w:rsid w:val="004738EF"/>
    <w:rsid w:val="00482D8E"/>
    <w:rsid w:val="00483065"/>
    <w:rsid w:val="00483F7D"/>
    <w:rsid w:val="00491017"/>
    <w:rsid w:val="004931FB"/>
    <w:rsid w:val="004D072E"/>
    <w:rsid w:val="004D1636"/>
    <w:rsid w:val="004D2B00"/>
    <w:rsid w:val="004D584A"/>
    <w:rsid w:val="004F027C"/>
    <w:rsid w:val="004F5441"/>
    <w:rsid w:val="004F6636"/>
    <w:rsid w:val="005102BD"/>
    <w:rsid w:val="00510374"/>
    <w:rsid w:val="00522698"/>
    <w:rsid w:val="0052583F"/>
    <w:rsid w:val="00525E05"/>
    <w:rsid w:val="0053653C"/>
    <w:rsid w:val="00562B8C"/>
    <w:rsid w:val="00564F25"/>
    <w:rsid w:val="005730E4"/>
    <w:rsid w:val="00573350"/>
    <w:rsid w:val="00574929"/>
    <w:rsid w:val="00580D1A"/>
    <w:rsid w:val="005826FF"/>
    <w:rsid w:val="00585F60"/>
    <w:rsid w:val="00585FEA"/>
    <w:rsid w:val="00586D74"/>
    <w:rsid w:val="005924AC"/>
    <w:rsid w:val="005A5A0E"/>
    <w:rsid w:val="005A6595"/>
    <w:rsid w:val="005A7A14"/>
    <w:rsid w:val="005B4550"/>
    <w:rsid w:val="005B48BB"/>
    <w:rsid w:val="005C5AF3"/>
    <w:rsid w:val="005D062A"/>
    <w:rsid w:val="005D6249"/>
    <w:rsid w:val="005E0874"/>
    <w:rsid w:val="005E41A3"/>
    <w:rsid w:val="005F0EBD"/>
    <w:rsid w:val="005F14B4"/>
    <w:rsid w:val="005F6F8A"/>
    <w:rsid w:val="006008C5"/>
    <w:rsid w:val="006211B8"/>
    <w:rsid w:val="00632DCF"/>
    <w:rsid w:val="006344C7"/>
    <w:rsid w:val="00636A90"/>
    <w:rsid w:val="00640121"/>
    <w:rsid w:val="006437AB"/>
    <w:rsid w:val="00650080"/>
    <w:rsid w:val="0066404C"/>
    <w:rsid w:val="00673911"/>
    <w:rsid w:val="006814D1"/>
    <w:rsid w:val="00687C91"/>
    <w:rsid w:val="006969D1"/>
    <w:rsid w:val="006B5D35"/>
    <w:rsid w:val="006C7740"/>
    <w:rsid w:val="006D1236"/>
    <w:rsid w:val="006D30B5"/>
    <w:rsid w:val="006D4C7C"/>
    <w:rsid w:val="006E301C"/>
    <w:rsid w:val="006F3A87"/>
    <w:rsid w:val="006F7F1D"/>
    <w:rsid w:val="00701055"/>
    <w:rsid w:val="0070257C"/>
    <w:rsid w:val="00703D58"/>
    <w:rsid w:val="007133AB"/>
    <w:rsid w:val="00714274"/>
    <w:rsid w:val="00721997"/>
    <w:rsid w:val="007314E8"/>
    <w:rsid w:val="00737815"/>
    <w:rsid w:val="00745624"/>
    <w:rsid w:val="00751197"/>
    <w:rsid w:val="00753DB4"/>
    <w:rsid w:val="00754E0E"/>
    <w:rsid w:val="00762D64"/>
    <w:rsid w:val="0076463B"/>
    <w:rsid w:val="007668D7"/>
    <w:rsid w:val="00766A1E"/>
    <w:rsid w:val="007852D3"/>
    <w:rsid w:val="007879E0"/>
    <w:rsid w:val="007B66CB"/>
    <w:rsid w:val="007C24BF"/>
    <w:rsid w:val="007C2863"/>
    <w:rsid w:val="007C4B32"/>
    <w:rsid w:val="007E6483"/>
    <w:rsid w:val="007F44EA"/>
    <w:rsid w:val="007F5280"/>
    <w:rsid w:val="00800558"/>
    <w:rsid w:val="008020D4"/>
    <w:rsid w:val="00810E47"/>
    <w:rsid w:val="0082196F"/>
    <w:rsid w:val="00827891"/>
    <w:rsid w:val="00833F10"/>
    <w:rsid w:val="008351FF"/>
    <w:rsid w:val="00842FE0"/>
    <w:rsid w:val="00866132"/>
    <w:rsid w:val="00883DDE"/>
    <w:rsid w:val="00885271"/>
    <w:rsid w:val="00886F86"/>
    <w:rsid w:val="008872FA"/>
    <w:rsid w:val="0089192D"/>
    <w:rsid w:val="00893C21"/>
    <w:rsid w:val="008A593B"/>
    <w:rsid w:val="008A7C9F"/>
    <w:rsid w:val="008B0D3D"/>
    <w:rsid w:val="008B25AB"/>
    <w:rsid w:val="008C0CCA"/>
    <w:rsid w:val="008C25C9"/>
    <w:rsid w:val="008C7530"/>
    <w:rsid w:val="008E3EB2"/>
    <w:rsid w:val="008E5EBC"/>
    <w:rsid w:val="008E6668"/>
    <w:rsid w:val="008E7C48"/>
    <w:rsid w:val="00914EEE"/>
    <w:rsid w:val="009169C8"/>
    <w:rsid w:val="00917611"/>
    <w:rsid w:val="0092223E"/>
    <w:rsid w:val="009230D6"/>
    <w:rsid w:val="00923F70"/>
    <w:rsid w:val="0092772E"/>
    <w:rsid w:val="0093213D"/>
    <w:rsid w:val="00942085"/>
    <w:rsid w:val="00942B94"/>
    <w:rsid w:val="00954693"/>
    <w:rsid w:val="009604A5"/>
    <w:rsid w:val="009618C0"/>
    <w:rsid w:val="00962023"/>
    <w:rsid w:val="009663BC"/>
    <w:rsid w:val="0096742A"/>
    <w:rsid w:val="009703C8"/>
    <w:rsid w:val="00976D54"/>
    <w:rsid w:val="009843AB"/>
    <w:rsid w:val="00984F78"/>
    <w:rsid w:val="00990B12"/>
    <w:rsid w:val="00992089"/>
    <w:rsid w:val="00994451"/>
    <w:rsid w:val="009A69B3"/>
    <w:rsid w:val="009B47F7"/>
    <w:rsid w:val="009D2070"/>
    <w:rsid w:val="009E2A6B"/>
    <w:rsid w:val="009E5F22"/>
    <w:rsid w:val="009F5224"/>
    <w:rsid w:val="00A0196D"/>
    <w:rsid w:val="00A030A0"/>
    <w:rsid w:val="00A04FC4"/>
    <w:rsid w:val="00A07362"/>
    <w:rsid w:val="00A07C81"/>
    <w:rsid w:val="00A13F9F"/>
    <w:rsid w:val="00A365D5"/>
    <w:rsid w:val="00A37C54"/>
    <w:rsid w:val="00A62D46"/>
    <w:rsid w:val="00A71971"/>
    <w:rsid w:val="00A729B9"/>
    <w:rsid w:val="00A76574"/>
    <w:rsid w:val="00A80591"/>
    <w:rsid w:val="00A911C0"/>
    <w:rsid w:val="00A93DC9"/>
    <w:rsid w:val="00A96D43"/>
    <w:rsid w:val="00AA2CCF"/>
    <w:rsid w:val="00AA7619"/>
    <w:rsid w:val="00AB2404"/>
    <w:rsid w:val="00AC0318"/>
    <w:rsid w:val="00AC7E12"/>
    <w:rsid w:val="00AD2789"/>
    <w:rsid w:val="00AD50AA"/>
    <w:rsid w:val="00AE1725"/>
    <w:rsid w:val="00AE1767"/>
    <w:rsid w:val="00AE2CE4"/>
    <w:rsid w:val="00AE5673"/>
    <w:rsid w:val="00AE7CF7"/>
    <w:rsid w:val="00AF18D1"/>
    <w:rsid w:val="00AF5153"/>
    <w:rsid w:val="00B03032"/>
    <w:rsid w:val="00B052FE"/>
    <w:rsid w:val="00B0613F"/>
    <w:rsid w:val="00B07EAC"/>
    <w:rsid w:val="00B1030C"/>
    <w:rsid w:val="00B137AA"/>
    <w:rsid w:val="00B155D9"/>
    <w:rsid w:val="00B157D5"/>
    <w:rsid w:val="00B3468E"/>
    <w:rsid w:val="00B43A80"/>
    <w:rsid w:val="00B549EF"/>
    <w:rsid w:val="00B63B96"/>
    <w:rsid w:val="00B64CCF"/>
    <w:rsid w:val="00B70232"/>
    <w:rsid w:val="00B736A4"/>
    <w:rsid w:val="00B7404D"/>
    <w:rsid w:val="00B750B7"/>
    <w:rsid w:val="00B7510A"/>
    <w:rsid w:val="00B76A41"/>
    <w:rsid w:val="00B95ED9"/>
    <w:rsid w:val="00BA1C55"/>
    <w:rsid w:val="00BA37F0"/>
    <w:rsid w:val="00BA6346"/>
    <w:rsid w:val="00BB0BB6"/>
    <w:rsid w:val="00BB4A61"/>
    <w:rsid w:val="00BB586C"/>
    <w:rsid w:val="00BB730E"/>
    <w:rsid w:val="00BC2516"/>
    <w:rsid w:val="00BC3AAA"/>
    <w:rsid w:val="00BC3B5A"/>
    <w:rsid w:val="00BC7C69"/>
    <w:rsid w:val="00BD059A"/>
    <w:rsid w:val="00BD188D"/>
    <w:rsid w:val="00BF525A"/>
    <w:rsid w:val="00C01910"/>
    <w:rsid w:val="00C01C17"/>
    <w:rsid w:val="00C02BCD"/>
    <w:rsid w:val="00C049E3"/>
    <w:rsid w:val="00C0682C"/>
    <w:rsid w:val="00C10F29"/>
    <w:rsid w:val="00C223A7"/>
    <w:rsid w:val="00C23EC7"/>
    <w:rsid w:val="00C3285A"/>
    <w:rsid w:val="00C33DEC"/>
    <w:rsid w:val="00C4308B"/>
    <w:rsid w:val="00C47AF7"/>
    <w:rsid w:val="00C6162F"/>
    <w:rsid w:val="00C64900"/>
    <w:rsid w:val="00C8148A"/>
    <w:rsid w:val="00C82076"/>
    <w:rsid w:val="00C82A2D"/>
    <w:rsid w:val="00C856B9"/>
    <w:rsid w:val="00CA0966"/>
    <w:rsid w:val="00CA3E52"/>
    <w:rsid w:val="00CE0CFE"/>
    <w:rsid w:val="00CE44E2"/>
    <w:rsid w:val="00D00EA3"/>
    <w:rsid w:val="00D03877"/>
    <w:rsid w:val="00D03BB2"/>
    <w:rsid w:val="00D050A5"/>
    <w:rsid w:val="00D11E50"/>
    <w:rsid w:val="00D216BD"/>
    <w:rsid w:val="00D237ED"/>
    <w:rsid w:val="00D265E9"/>
    <w:rsid w:val="00D27A91"/>
    <w:rsid w:val="00D41F2C"/>
    <w:rsid w:val="00D50933"/>
    <w:rsid w:val="00D567D8"/>
    <w:rsid w:val="00D6081C"/>
    <w:rsid w:val="00D84053"/>
    <w:rsid w:val="00D9161A"/>
    <w:rsid w:val="00D92894"/>
    <w:rsid w:val="00DA1479"/>
    <w:rsid w:val="00DA7C4C"/>
    <w:rsid w:val="00DB3B36"/>
    <w:rsid w:val="00DC395B"/>
    <w:rsid w:val="00DD5468"/>
    <w:rsid w:val="00DE10D5"/>
    <w:rsid w:val="00DF1AF0"/>
    <w:rsid w:val="00DF34AE"/>
    <w:rsid w:val="00DF63D4"/>
    <w:rsid w:val="00E003CB"/>
    <w:rsid w:val="00E05CE5"/>
    <w:rsid w:val="00E07B02"/>
    <w:rsid w:val="00E10FCD"/>
    <w:rsid w:val="00E12B7C"/>
    <w:rsid w:val="00E13512"/>
    <w:rsid w:val="00E248E6"/>
    <w:rsid w:val="00E31FDA"/>
    <w:rsid w:val="00E344FD"/>
    <w:rsid w:val="00E45D2C"/>
    <w:rsid w:val="00E5589E"/>
    <w:rsid w:val="00E55DF4"/>
    <w:rsid w:val="00E658E3"/>
    <w:rsid w:val="00E676B2"/>
    <w:rsid w:val="00E678CA"/>
    <w:rsid w:val="00E67EC2"/>
    <w:rsid w:val="00E716C5"/>
    <w:rsid w:val="00E72B99"/>
    <w:rsid w:val="00E760B5"/>
    <w:rsid w:val="00E8515E"/>
    <w:rsid w:val="00E92F6D"/>
    <w:rsid w:val="00E9388E"/>
    <w:rsid w:val="00E94EE9"/>
    <w:rsid w:val="00E955A3"/>
    <w:rsid w:val="00EA0D7B"/>
    <w:rsid w:val="00EA2DBD"/>
    <w:rsid w:val="00EA5083"/>
    <w:rsid w:val="00EA5747"/>
    <w:rsid w:val="00EA7A92"/>
    <w:rsid w:val="00EB0652"/>
    <w:rsid w:val="00EC39AF"/>
    <w:rsid w:val="00EC75FB"/>
    <w:rsid w:val="00ED07C3"/>
    <w:rsid w:val="00ED175F"/>
    <w:rsid w:val="00EE04E7"/>
    <w:rsid w:val="00EE1A40"/>
    <w:rsid w:val="00EE7095"/>
    <w:rsid w:val="00EE7E1D"/>
    <w:rsid w:val="00F20006"/>
    <w:rsid w:val="00F33079"/>
    <w:rsid w:val="00F3732A"/>
    <w:rsid w:val="00F42ABD"/>
    <w:rsid w:val="00F47B0C"/>
    <w:rsid w:val="00F52E55"/>
    <w:rsid w:val="00F53DBD"/>
    <w:rsid w:val="00F541A6"/>
    <w:rsid w:val="00F6793C"/>
    <w:rsid w:val="00F90CD2"/>
    <w:rsid w:val="00F94B7A"/>
    <w:rsid w:val="00FA6E45"/>
    <w:rsid w:val="00FB4AC2"/>
    <w:rsid w:val="00FC19C4"/>
    <w:rsid w:val="00FC5CEA"/>
    <w:rsid w:val="00FD15BE"/>
    <w:rsid w:val="00FE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CDD2410"/>
  <w15:chartTrackingRefBased/>
  <w15:docId w15:val="{30ACBEB5-5641-F841-9320-89EA168D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8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7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DC"/>
  </w:style>
  <w:style w:type="paragraph" w:styleId="Footer">
    <w:name w:val="footer"/>
    <w:basedOn w:val="Normal"/>
    <w:link w:val="Foot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DC"/>
  </w:style>
  <w:style w:type="character" w:styleId="PageNumber">
    <w:name w:val="page number"/>
    <w:basedOn w:val="DefaultParagraphFont"/>
    <w:uiPriority w:val="99"/>
    <w:semiHidden/>
    <w:unhideWhenUsed/>
    <w:rsid w:val="00041FDC"/>
  </w:style>
  <w:style w:type="character" w:styleId="Hyperlink">
    <w:name w:val="Hyperlink"/>
    <w:basedOn w:val="DefaultParagraphFont"/>
    <w:uiPriority w:val="99"/>
    <w:unhideWhenUsed/>
    <w:rsid w:val="004F54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44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7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5CE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3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3A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3A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A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100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678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4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F935BB5C7EED429E757BB67BCFCA14" ma:contentTypeVersion="25" ma:contentTypeDescription="Create a new document." ma:contentTypeScope="" ma:versionID="ed45691398a34c4b131ff70fbc46cb66">
  <xsd:schema xmlns:xsd="http://www.w3.org/2001/XMLSchema" xmlns:xs="http://www.w3.org/2001/XMLSchema" xmlns:p="http://schemas.microsoft.com/office/2006/metadata/properties" xmlns:ns2="240894e5-7845-4d11-900d-f577da22c808" xmlns:ns3="69094180-0e42-4d0b-851d-e9dbc31a766d" targetNamespace="http://schemas.microsoft.com/office/2006/metadata/properties" ma:root="true" ma:fieldsID="fcf43c3a548c499ee8ea9e34337b7739" ns2:_="" ns3:_="">
    <xsd:import namespace="240894e5-7845-4d11-900d-f577da22c808"/>
    <xsd:import namespace="69094180-0e42-4d0b-851d-e9dbc31a76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ate" minOccurs="0"/>
                <xsd:element ref="ns2:lcf76f155ced4ddcb4097134ff3c332f" minOccurs="0"/>
                <xsd:element ref="ns3:TaxCatchAll" minOccurs="0"/>
                <xsd:element ref="ns2:Last_x0020_Updated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894e5-7845-4d11-900d-f577da22c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ate" ma:index="21" nillable="true" ma:displayName="Date" ma:format="DateTime" ma:internalName="Dat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fa8ad88-d581-4878-9580-c292fd794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st_x0020_Updated" ma:index="25" ma:displayName="Last Updated" ma:default="[today]" ma:format="DateTime" ma:internalName="Last_x0020_Updated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94180-0e42-4d0b-851d-e9dbc31a76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295ba1a-97d1-4ff1-b50c-80139498eed2}" ma:internalName="TaxCatchAll" ma:showField="CatchAllData" ma:web="69094180-0e42-4d0b-851d-e9dbc31a76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0894e5-7845-4d11-900d-f577da22c808">
      <Terms xmlns="http://schemas.microsoft.com/office/infopath/2007/PartnerControls"/>
    </lcf76f155ced4ddcb4097134ff3c332f>
    <TaxCatchAll xmlns="69094180-0e42-4d0b-851d-e9dbc31a766d" xsi:nil="true"/>
    <Last_x0020_Updated xmlns="240894e5-7845-4d11-900d-f577da22c808">2025-05-13T17:03:44+00:00</Last_x0020_Updated>
    <Date xmlns="240894e5-7845-4d11-900d-f577da22c808" xsi:nil="true"/>
  </documentManagement>
</p:properties>
</file>

<file path=customXml/itemProps1.xml><?xml version="1.0" encoding="utf-8"?>
<ds:datastoreItem xmlns:ds="http://schemas.openxmlformats.org/officeDocument/2006/customXml" ds:itemID="{67D3B496-3FFB-4070-8BAB-983730DE0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894e5-7845-4d11-900d-f577da22c808"/>
    <ds:schemaRef ds:uri="69094180-0e42-4d0b-851d-e9dbc31a76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33230-A730-4E1A-AFF8-52F459FC2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5D5B3-17B4-4FF7-81BC-230F83C949E6}">
  <ds:schemaRefs>
    <ds:schemaRef ds:uri="http://schemas.microsoft.com/office/2006/metadata/properties"/>
    <ds:schemaRef ds:uri="http://schemas.microsoft.com/office/infopath/2007/PartnerControls"/>
    <ds:schemaRef ds:uri="73d69a0c-7637-40e8-902e-23689afef417"/>
    <ds:schemaRef ds:uri="c9665d07-056d-4ed3-b9a6-1d5e0c16e9eb"/>
    <ds:schemaRef ds:uri="240894e5-7845-4d11-900d-f577da22c808"/>
    <ds:schemaRef ds:uri="69094180-0e42-4d0b-851d-e9dbc31a76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Wilbers</dc:creator>
  <cp:keywords/>
  <dc:description/>
  <cp:lastModifiedBy>Akbar, Ali (Synchrony)</cp:lastModifiedBy>
  <cp:revision>2</cp:revision>
  <cp:lastPrinted>2022-02-09T19:13:00Z</cp:lastPrinted>
  <dcterms:created xsi:type="dcterms:W3CDTF">2025-05-28T00:32:00Z</dcterms:created>
  <dcterms:modified xsi:type="dcterms:W3CDTF">2025-05-28T00:32:00Z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0x010100DBF935BB5C7EED429E757BB67BCFCA14</vt:lpwstr>
  </property>
  <property fmtid="{D5CDD505-2E9C-101B-9397-08002B2CF9AE}" pid="3" name="MediaServiceImageTags">
    <vt:lpwstr/>
  </property>
</Properties>
</file>